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D8F0" w14:textId="71712BBD" w:rsidR="005F0EBC" w:rsidRDefault="00106722" w:rsidP="005F0EBC">
      <w:pPr>
        <w:jc w:val="right"/>
        <w:rPr>
          <w:sz w:val="22"/>
          <w:szCs w:val="22"/>
          <w:lang w:eastAsia="en-US"/>
        </w:rPr>
      </w:pPr>
      <w:r>
        <w:rPr>
          <w:sz w:val="22"/>
          <w:szCs w:val="22"/>
          <w:lang w:eastAsia="en-US"/>
        </w:rPr>
        <w:t xml:space="preserve">Allegato </w:t>
      </w:r>
      <w:r w:rsidR="00E24574">
        <w:rPr>
          <w:sz w:val="22"/>
          <w:szCs w:val="22"/>
          <w:lang w:eastAsia="en-US"/>
        </w:rPr>
        <w:t>B</w:t>
      </w:r>
      <w:r>
        <w:rPr>
          <w:sz w:val="22"/>
          <w:szCs w:val="22"/>
          <w:lang w:eastAsia="en-US"/>
        </w:rPr>
        <w:t>3</w:t>
      </w:r>
    </w:p>
    <w:p w14:paraId="672A6659" w14:textId="77777777" w:rsidR="00CF44DE" w:rsidRPr="005F0EBC" w:rsidRDefault="00CF44DE" w:rsidP="005F0EBC">
      <w:pPr>
        <w:jc w:val="right"/>
        <w:rPr>
          <w:sz w:val="22"/>
          <w:szCs w:val="22"/>
          <w:lang w:eastAsia="en-US"/>
        </w:rPr>
      </w:pPr>
    </w:p>
    <w:p w14:paraId="1DA1D444" w14:textId="77777777" w:rsidR="001A7119" w:rsidRDefault="001A7119" w:rsidP="00C25CD0">
      <w:pPr>
        <w:jc w:val="center"/>
        <w:rPr>
          <w:b/>
          <w:sz w:val="22"/>
          <w:szCs w:val="22"/>
          <w:lang w:eastAsia="en-US"/>
        </w:rPr>
      </w:pPr>
    </w:p>
    <w:p w14:paraId="0C13A02A" w14:textId="04932FEA"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451F9C42" w14:textId="77777777" w:rsidR="001A7119" w:rsidRDefault="001A7119" w:rsidP="0021614B">
      <w:pPr>
        <w:spacing w:line="360" w:lineRule="auto"/>
        <w:ind w:left="284" w:right="139"/>
        <w:jc w:val="both"/>
        <w:rPr>
          <w:sz w:val="22"/>
          <w:szCs w:val="22"/>
          <w:lang w:eastAsia="en-US"/>
        </w:rPr>
      </w:pPr>
    </w:p>
    <w:p w14:paraId="255B5409" w14:textId="6458FE45" w:rsidR="0021614B" w:rsidRPr="0021614B" w:rsidRDefault="00106722" w:rsidP="0021614B">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F91DCF">
        <w:rPr>
          <w:sz w:val="22"/>
          <w:szCs w:val="22"/>
        </w:rPr>
        <w:t>del conferimento de</w:t>
      </w:r>
      <w:r w:rsidR="0056428D" w:rsidRPr="0056428D">
        <w:rPr>
          <w:sz w:val="22"/>
          <w:szCs w:val="22"/>
        </w:rPr>
        <w:t xml:space="preserve">ll’incarico di </w:t>
      </w:r>
      <w:r w:rsidR="00F91DCF" w:rsidRPr="00F91DCF">
        <w:rPr>
          <w:sz w:val="22"/>
          <w:szCs w:val="22"/>
        </w:rPr>
        <w:t xml:space="preserve">Responsabile del presidio </w:t>
      </w:r>
      <w:r w:rsidR="0021614B" w:rsidRPr="0021614B">
        <w:rPr>
          <w:sz w:val="22"/>
          <w:szCs w:val="22"/>
        </w:rPr>
        <w:t>di (</w:t>
      </w:r>
      <w:r w:rsidR="0021614B" w:rsidRPr="0021614B">
        <w:rPr>
          <w:sz w:val="18"/>
          <w:szCs w:val="18"/>
        </w:rPr>
        <w:t>indicare il/i presidi/o</w:t>
      </w:r>
      <w:r w:rsidR="0021614B" w:rsidRPr="0021614B">
        <w:rPr>
          <w:sz w:val="22"/>
          <w:szCs w:val="22"/>
        </w:rPr>
        <w:t>):</w:t>
      </w:r>
    </w:p>
    <w:p w14:paraId="3BB3A38E" w14:textId="77777777" w:rsidR="0021614B" w:rsidRPr="0021614B" w:rsidRDefault="0021614B" w:rsidP="0021614B">
      <w:pPr>
        <w:numPr>
          <w:ilvl w:val="0"/>
          <w:numId w:val="9"/>
        </w:numPr>
        <w:spacing w:line="360" w:lineRule="auto"/>
        <w:ind w:right="139"/>
        <w:jc w:val="both"/>
        <w:rPr>
          <w:sz w:val="22"/>
          <w:szCs w:val="22"/>
          <w:u w:val="single"/>
        </w:rPr>
      </w:pPr>
      <w:r w:rsidRPr="0021614B">
        <w:rPr>
          <w:sz w:val="22"/>
          <w:szCs w:val="22"/>
          <w:u w:val="single"/>
        </w:rPr>
        <w:t>Ancona,</w:t>
      </w:r>
    </w:p>
    <w:p w14:paraId="75964098" w14:textId="77777777" w:rsidR="0021614B" w:rsidRPr="0021614B" w:rsidRDefault="0021614B" w:rsidP="0021614B">
      <w:pPr>
        <w:numPr>
          <w:ilvl w:val="0"/>
          <w:numId w:val="9"/>
        </w:numPr>
        <w:spacing w:line="360" w:lineRule="auto"/>
        <w:ind w:right="139"/>
        <w:jc w:val="both"/>
        <w:rPr>
          <w:sz w:val="22"/>
          <w:szCs w:val="22"/>
        </w:rPr>
      </w:pPr>
      <w:r w:rsidRPr="0021614B">
        <w:rPr>
          <w:sz w:val="22"/>
          <w:szCs w:val="22"/>
          <w:u w:val="single"/>
        </w:rPr>
        <w:t>Macerata,</w:t>
      </w:r>
    </w:p>
    <w:p w14:paraId="0DBA0DF3" w14:textId="4F92B992" w:rsidR="00106722" w:rsidRPr="00A647B5" w:rsidRDefault="00106722" w:rsidP="00106722">
      <w:pPr>
        <w:spacing w:line="360" w:lineRule="auto"/>
        <w:ind w:left="284" w:right="139"/>
        <w:jc w:val="both"/>
        <w:rPr>
          <w:sz w:val="22"/>
          <w:szCs w:val="22"/>
        </w:rPr>
      </w:pPr>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78DC6419" w14:textId="0DC58C78" w:rsidR="0015459A" w:rsidRPr="001A7119" w:rsidRDefault="001A7119" w:rsidP="0015459A">
      <w:pPr>
        <w:spacing w:line="259" w:lineRule="auto"/>
        <w:ind w:right="139"/>
        <w:jc w:val="center"/>
        <w:rPr>
          <w:bCs/>
          <w:szCs w:val="22"/>
          <w:lang w:eastAsia="en-US"/>
        </w:rPr>
      </w:pPr>
      <w:r w:rsidRPr="001A7119">
        <w:rPr>
          <w:bCs/>
          <w:szCs w:val="22"/>
          <w:lang w:eastAsia="en-US"/>
        </w:rPr>
        <w:t>DICHIARA</w:t>
      </w:r>
    </w:p>
    <w:p w14:paraId="39F90785" w14:textId="77777777" w:rsidR="0015459A" w:rsidRPr="00C818F4" w:rsidRDefault="0015459A" w:rsidP="0015459A">
      <w:pPr>
        <w:spacing w:line="259" w:lineRule="auto"/>
        <w:ind w:left="284" w:right="139"/>
        <w:jc w:val="center"/>
        <w:rPr>
          <w:b/>
          <w:sz w:val="22"/>
          <w:szCs w:val="22"/>
          <w:lang w:eastAsia="en-US"/>
        </w:rPr>
      </w:pPr>
    </w:p>
    <w:p w14:paraId="21A25DA6" w14:textId="77777777" w:rsidR="0015459A" w:rsidRPr="00CF1357" w:rsidRDefault="0015459A" w:rsidP="0015459A">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6CEF6518" w14:textId="77777777" w:rsidR="0015459A" w:rsidRDefault="0015459A" w:rsidP="0015459A">
      <w:pPr>
        <w:spacing w:line="259" w:lineRule="auto"/>
        <w:rPr>
          <w:lang w:eastAsia="en-US"/>
        </w:rPr>
      </w:pPr>
    </w:p>
    <w:p w14:paraId="370647F9" w14:textId="028006D8" w:rsidR="0015459A" w:rsidRPr="001A7119" w:rsidRDefault="001A7119" w:rsidP="0015459A">
      <w:pPr>
        <w:spacing w:line="259" w:lineRule="auto"/>
        <w:jc w:val="center"/>
        <w:rPr>
          <w:color w:val="000000" w:themeColor="text1"/>
          <w:sz w:val="22"/>
          <w:szCs w:val="22"/>
        </w:rPr>
      </w:pPr>
      <w:r w:rsidRPr="001A7119">
        <w:rPr>
          <w:bCs/>
          <w:color w:val="000000" w:themeColor="text1"/>
          <w:sz w:val="22"/>
          <w:szCs w:val="22"/>
        </w:rPr>
        <w:t>in alternativa</w:t>
      </w:r>
    </w:p>
    <w:p w14:paraId="0703F7D9" w14:textId="77777777" w:rsidR="0015459A" w:rsidRDefault="0015459A" w:rsidP="0015459A">
      <w:pPr>
        <w:spacing w:line="259" w:lineRule="auto"/>
        <w:jc w:val="both"/>
        <w:rPr>
          <w:color w:val="000000" w:themeColor="text1"/>
          <w:sz w:val="22"/>
          <w:szCs w:val="22"/>
        </w:rPr>
      </w:pPr>
    </w:p>
    <w:p w14:paraId="3E47F1E2" w14:textId="77777777" w:rsidR="0015459A" w:rsidRDefault="0015459A" w:rsidP="0015459A">
      <w:pPr>
        <w:pStyle w:val="Paragrafoelenco"/>
        <w:numPr>
          <w:ilvl w:val="0"/>
          <w:numId w:val="8"/>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691751D3" w14:textId="77777777" w:rsidR="0015459A" w:rsidRDefault="0015459A" w:rsidP="0015459A">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15459A" w14:paraId="099B90DF" w14:textId="77777777" w:rsidTr="005451D2">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AB0CFB" w14:textId="77777777" w:rsidR="0015459A" w:rsidRPr="00E24574" w:rsidRDefault="0015459A" w:rsidP="005451D2">
            <w:pPr>
              <w:spacing w:line="276" w:lineRule="auto"/>
              <w:jc w:val="center"/>
              <w:rPr>
                <w:b/>
                <w:bCs/>
              </w:rP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DC04A" w14:textId="77777777" w:rsidR="0015459A" w:rsidRDefault="0015459A" w:rsidP="005451D2">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66BF2E" w14:textId="77777777" w:rsidR="0015459A" w:rsidRPr="00493562" w:rsidRDefault="0015459A" w:rsidP="005451D2">
            <w:pPr>
              <w:spacing w:line="276" w:lineRule="auto"/>
              <w:jc w:val="center"/>
              <w:rPr>
                <w:b/>
                <w:bCs/>
              </w:rPr>
            </w:pPr>
            <w:r w:rsidRPr="34F29B63">
              <w:rPr>
                <w:b/>
                <w:bCs/>
              </w:rPr>
              <w:t>Data inizio</w:t>
            </w:r>
          </w:p>
          <w:p w14:paraId="6BC141EB" w14:textId="77777777" w:rsidR="0015459A" w:rsidRPr="00493562" w:rsidRDefault="0015459A" w:rsidP="005451D2">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0AB806" w14:textId="77777777" w:rsidR="0015459A" w:rsidRPr="00493562" w:rsidRDefault="0015459A" w:rsidP="005451D2">
            <w:pPr>
              <w:spacing w:line="276" w:lineRule="auto"/>
              <w:jc w:val="center"/>
              <w:rPr>
                <w:b/>
                <w:bCs/>
              </w:rPr>
            </w:pPr>
            <w:r w:rsidRPr="34F29B63">
              <w:rPr>
                <w:b/>
                <w:bCs/>
              </w:rPr>
              <w:t>Data fine</w:t>
            </w:r>
          </w:p>
          <w:p w14:paraId="6642AE7F" w14:textId="77777777" w:rsidR="0015459A" w:rsidRPr="00493562" w:rsidRDefault="0015459A" w:rsidP="005451D2">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D22C4" w14:textId="77777777" w:rsidR="0015459A" w:rsidRDefault="0015459A" w:rsidP="005451D2">
            <w:pPr>
              <w:spacing w:line="276" w:lineRule="auto"/>
              <w:jc w:val="center"/>
            </w:pPr>
            <w:r w:rsidRPr="34F29B63">
              <w:rPr>
                <w:b/>
                <w:bCs/>
              </w:rPr>
              <w:t>Compenso corrisposto</w:t>
            </w:r>
          </w:p>
        </w:tc>
      </w:tr>
      <w:tr w:rsidR="0015459A" w14:paraId="3ADA8FD7" w14:textId="77777777" w:rsidTr="003C6214">
        <w:trPr>
          <w:trHeight w:val="367"/>
        </w:trPr>
        <w:tc>
          <w:tcPr>
            <w:tcW w:w="2546" w:type="dxa"/>
            <w:tcBorders>
              <w:top w:val="single" w:sz="6" w:space="0" w:color="auto"/>
              <w:left w:val="single" w:sz="6" w:space="0" w:color="auto"/>
              <w:bottom w:val="single" w:sz="6" w:space="0" w:color="auto"/>
              <w:right w:val="single" w:sz="6" w:space="0" w:color="auto"/>
            </w:tcBorders>
          </w:tcPr>
          <w:p w14:paraId="3011826B"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2AC520AF"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67839CEF"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F2861FA"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0B4395E8" w14:textId="77777777" w:rsidR="0015459A" w:rsidRDefault="0015459A" w:rsidP="005451D2">
            <w:pPr>
              <w:spacing w:line="276" w:lineRule="auto"/>
              <w:rPr>
                <w:sz w:val="24"/>
                <w:szCs w:val="24"/>
              </w:rPr>
            </w:pPr>
            <w:r w:rsidRPr="34F29B63">
              <w:rPr>
                <w:sz w:val="24"/>
                <w:szCs w:val="24"/>
              </w:rPr>
              <w:t xml:space="preserve"> </w:t>
            </w:r>
          </w:p>
        </w:tc>
      </w:tr>
      <w:tr w:rsidR="0015459A" w14:paraId="3A4D4B1B" w14:textId="77777777" w:rsidTr="003C6214">
        <w:trPr>
          <w:trHeight w:val="403"/>
        </w:trPr>
        <w:tc>
          <w:tcPr>
            <w:tcW w:w="2546" w:type="dxa"/>
            <w:tcBorders>
              <w:top w:val="single" w:sz="6" w:space="0" w:color="auto"/>
              <w:left w:val="single" w:sz="6" w:space="0" w:color="auto"/>
              <w:bottom w:val="single" w:sz="6" w:space="0" w:color="auto"/>
              <w:right w:val="single" w:sz="6" w:space="0" w:color="auto"/>
            </w:tcBorders>
          </w:tcPr>
          <w:p w14:paraId="6DCD0B89"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6E407E34"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3B367F69"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4C2B5FD"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CCC7265" w14:textId="77777777" w:rsidR="0015459A" w:rsidRDefault="0015459A" w:rsidP="005451D2">
            <w:pPr>
              <w:spacing w:line="276" w:lineRule="auto"/>
              <w:rPr>
                <w:sz w:val="24"/>
                <w:szCs w:val="24"/>
              </w:rPr>
            </w:pPr>
          </w:p>
        </w:tc>
      </w:tr>
      <w:tr w:rsidR="0015459A" w14:paraId="6DADD2FE" w14:textId="77777777" w:rsidTr="003C6214">
        <w:trPr>
          <w:trHeight w:val="422"/>
        </w:trPr>
        <w:tc>
          <w:tcPr>
            <w:tcW w:w="2546" w:type="dxa"/>
            <w:tcBorders>
              <w:top w:val="single" w:sz="6" w:space="0" w:color="auto"/>
              <w:left w:val="single" w:sz="6" w:space="0" w:color="auto"/>
              <w:bottom w:val="single" w:sz="6" w:space="0" w:color="auto"/>
              <w:right w:val="single" w:sz="6" w:space="0" w:color="auto"/>
            </w:tcBorders>
          </w:tcPr>
          <w:p w14:paraId="42473069" w14:textId="77777777" w:rsidR="0015459A" w:rsidRDefault="0015459A" w:rsidP="005451D2">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01911AC" w14:textId="77777777" w:rsidR="0015459A" w:rsidRDefault="0015459A" w:rsidP="005451D2">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1CC7D20C" w14:textId="77777777" w:rsidR="0015459A" w:rsidRDefault="0015459A" w:rsidP="005451D2">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8D1D2AD" w14:textId="77777777" w:rsidR="0015459A" w:rsidRDefault="0015459A" w:rsidP="005451D2">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48C1927" w14:textId="77777777" w:rsidR="0015459A" w:rsidRDefault="0015459A" w:rsidP="005451D2">
            <w:pPr>
              <w:spacing w:line="276" w:lineRule="auto"/>
            </w:pPr>
          </w:p>
        </w:tc>
      </w:tr>
    </w:tbl>
    <w:p w14:paraId="408454B5" w14:textId="77777777" w:rsidR="0015459A" w:rsidRPr="00CF1357" w:rsidRDefault="0015459A" w:rsidP="0015459A">
      <w:pPr>
        <w:spacing w:line="276" w:lineRule="auto"/>
        <w:rPr>
          <w:sz w:val="22"/>
          <w:szCs w:val="22"/>
          <w:lang w:eastAsia="en-US"/>
        </w:rPr>
      </w:pPr>
      <w:bookmarkStart w:id="0" w:name="_GoBack"/>
      <w:bookmarkEnd w:id="0"/>
    </w:p>
    <w:p w14:paraId="5185F397" w14:textId="77777777" w:rsidR="001A7119" w:rsidRDefault="001A7119" w:rsidP="00E24574">
      <w:pPr>
        <w:spacing w:line="276" w:lineRule="auto"/>
        <w:jc w:val="center"/>
        <w:rPr>
          <w:bCs/>
        </w:rPr>
      </w:pPr>
    </w:p>
    <w:p w14:paraId="2FB2761A" w14:textId="68BA6372" w:rsidR="0015459A" w:rsidRPr="001A7119" w:rsidRDefault="001A7119" w:rsidP="00E24574">
      <w:pPr>
        <w:spacing w:line="276" w:lineRule="auto"/>
        <w:jc w:val="center"/>
        <w:rPr>
          <w:bCs/>
        </w:rPr>
      </w:pPr>
      <w:r w:rsidRPr="001A7119">
        <w:rPr>
          <w:bCs/>
        </w:rPr>
        <w:t>DICHIARA INOLTRE</w:t>
      </w:r>
    </w:p>
    <w:p w14:paraId="6C698ED2" w14:textId="77777777" w:rsidR="0015459A" w:rsidRPr="001A7119" w:rsidRDefault="0015459A" w:rsidP="0015459A">
      <w:pPr>
        <w:pStyle w:val="Paragrafoelenco"/>
        <w:spacing w:line="360" w:lineRule="auto"/>
        <w:ind w:left="0" w:right="139"/>
        <w:rPr>
          <w:sz w:val="22"/>
          <w:szCs w:val="22"/>
          <w:lang w:eastAsia="en-US"/>
        </w:rPr>
      </w:pPr>
    </w:p>
    <w:p w14:paraId="28990427" w14:textId="77777777" w:rsidR="0015459A" w:rsidRDefault="0015459A" w:rsidP="0015459A">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menzionate nei seguenti artt. del d.lgs. n. 39/2013: </w:t>
      </w:r>
    </w:p>
    <w:p w14:paraId="11411B5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p>
    <w:p w14:paraId="09C3BEC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357A21F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29760CD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30D7ADE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D388024" w14:textId="77777777" w:rsidR="0015459A" w:rsidRDefault="0015459A" w:rsidP="0015459A">
      <w:pPr>
        <w:spacing w:line="360" w:lineRule="auto"/>
        <w:ind w:left="426" w:right="139"/>
        <w:jc w:val="both"/>
        <w:rPr>
          <w:sz w:val="22"/>
          <w:szCs w:val="22"/>
          <w:lang w:eastAsia="en-US"/>
        </w:rPr>
      </w:pPr>
      <w:r>
        <w:rPr>
          <w:sz w:val="22"/>
          <w:szCs w:val="22"/>
          <w:lang w:eastAsia="en-US"/>
        </w:rPr>
        <w:lastRenderedPageBreak/>
        <w:t xml:space="preserve">-Art.14: </w:t>
      </w:r>
      <w:r w:rsidRPr="00C109A6">
        <w:rPr>
          <w:sz w:val="22"/>
          <w:szCs w:val="22"/>
          <w:lang w:eastAsia="en-US"/>
        </w:rPr>
        <w:t>Incompatibilità tra incarichi di direzione nelle Aziende sanitarie locali e cariche di componenti degli organi di indirizzo politico nelle amministrazioni statali, regionali e locali</w:t>
      </w:r>
      <w:r>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Pr="001A7119" w:rsidRDefault="00251F05" w:rsidP="00F549EC">
      <w:pPr>
        <w:spacing w:line="360" w:lineRule="auto"/>
        <w:ind w:right="139"/>
        <w:jc w:val="center"/>
        <w:rPr>
          <w:sz w:val="22"/>
          <w:szCs w:val="22"/>
          <w:lang w:eastAsia="en-US"/>
        </w:rPr>
      </w:pPr>
      <w:r w:rsidRPr="001A7119">
        <w:rPr>
          <w:sz w:val="22"/>
          <w:szCs w:val="22"/>
          <w:lang w:eastAsia="en-US"/>
        </w:rPr>
        <w:t>i</w:t>
      </w:r>
      <w:r w:rsidR="00C818F4" w:rsidRPr="001A7119">
        <w:rPr>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6F68F372" w:rsidR="001F3381" w:rsidRPr="001A7119" w:rsidRDefault="001A7119" w:rsidP="00F549EC">
      <w:pPr>
        <w:spacing w:line="360" w:lineRule="auto"/>
        <w:ind w:right="139"/>
        <w:jc w:val="center"/>
        <w:rPr>
          <w:szCs w:val="22"/>
          <w:lang w:eastAsia="en-US"/>
        </w:rPr>
      </w:pPr>
      <w:r w:rsidRPr="001A7119">
        <w:rPr>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10C26" w14:textId="77777777" w:rsidR="007B5903" w:rsidRDefault="007B5903" w:rsidP="00505B03">
      <w:r>
        <w:separator/>
      </w:r>
    </w:p>
  </w:endnote>
  <w:endnote w:type="continuationSeparator" w:id="0">
    <w:p w14:paraId="04EA63F0" w14:textId="77777777" w:rsidR="007B5903" w:rsidRDefault="007B590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2E05" w14:textId="77777777" w:rsidR="007B5903" w:rsidRDefault="007B5903" w:rsidP="00505B03">
      <w:r>
        <w:separator/>
      </w:r>
    </w:p>
  </w:footnote>
  <w:footnote w:type="continuationSeparator" w:id="0">
    <w:p w14:paraId="13916C1B" w14:textId="77777777" w:rsidR="007B5903" w:rsidRDefault="007B590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104FF5"/>
    <w:rsid w:val="00106722"/>
    <w:rsid w:val="00130167"/>
    <w:rsid w:val="001538F6"/>
    <w:rsid w:val="0015459A"/>
    <w:rsid w:val="00163B1D"/>
    <w:rsid w:val="00172B2B"/>
    <w:rsid w:val="001A44A2"/>
    <w:rsid w:val="001A600F"/>
    <w:rsid w:val="001A7119"/>
    <w:rsid w:val="001B07DF"/>
    <w:rsid w:val="001D06EA"/>
    <w:rsid w:val="001F3381"/>
    <w:rsid w:val="002029AA"/>
    <w:rsid w:val="002035B6"/>
    <w:rsid w:val="0021614B"/>
    <w:rsid w:val="0021660F"/>
    <w:rsid w:val="00251DF6"/>
    <w:rsid w:val="00251F05"/>
    <w:rsid w:val="00252E91"/>
    <w:rsid w:val="00276780"/>
    <w:rsid w:val="00291FF9"/>
    <w:rsid w:val="002B5026"/>
    <w:rsid w:val="002F6CAE"/>
    <w:rsid w:val="00332B51"/>
    <w:rsid w:val="003609C9"/>
    <w:rsid w:val="00360E55"/>
    <w:rsid w:val="003C6214"/>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2BC7"/>
    <w:rsid w:val="007A64A4"/>
    <w:rsid w:val="007B037E"/>
    <w:rsid w:val="007B5903"/>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24574"/>
    <w:rsid w:val="00E36F2B"/>
    <w:rsid w:val="00E75E0C"/>
    <w:rsid w:val="00EA491A"/>
    <w:rsid w:val="00EC3154"/>
    <w:rsid w:val="00ED30CA"/>
    <w:rsid w:val="00ED47C2"/>
    <w:rsid w:val="00EF59F2"/>
    <w:rsid w:val="00F2617F"/>
    <w:rsid w:val="00F26583"/>
    <w:rsid w:val="00F36738"/>
    <w:rsid w:val="00F430F8"/>
    <w:rsid w:val="00F549EC"/>
    <w:rsid w:val="00F7000D"/>
    <w:rsid w:val="00F91DCF"/>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Nicola Paggi</cp:lastModifiedBy>
  <cp:revision>12</cp:revision>
  <cp:lastPrinted>2017-02-03T10:45:00Z</cp:lastPrinted>
  <dcterms:created xsi:type="dcterms:W3CDTF">2021-10-18T07:42:00Z</dcterms:created>
  <dcterms:modified xsi:type="dcterms:W3CDTF">2024-11-12T10:29:00Z</dcterms:modified>
</cp:coreProperties>
</file>